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F75E3">
      <w:pPr>
        <w:pStyle w:val="4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附件：</w:t>
      </w:r>
    </w:p>
    <w:p w14:paraId="332147E2">
      <w:pPr>
        <w:adjustRightInd w:val="0"/>
        <w:spacing w:line="440" w:lineRule="exact"/>
        <w:jc w:val="center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Times New Roman" w:hAnsi="宋体" w:eastAsia="宋体" w:cs="Times New Roman"/>
          <w:b/>
          <w:bCs/>
          <w:color w:val="000000"/>
          <w:sz w:val="28"/>
          <w:szCs w:val="28"/>
          <w:lang w:eastAsia="zh-CN"/>
        </w:rPr>
        <w:t>成绵扩容、绵苍高速公路V85调查以及交通工程论证咨询</w:t>
      </w:r>
      <w:r>
        <w:rPr>
          <w:rFonts w:hint="eastAsia" w:ascii="Times New Roman" w:hAnsi="宋体" w:eastAsia="宋体" w:cs="Times New Roman"/>
          <w:b/>
          <w:bCs/>
          <w:color w:val="000000"/>
          <w:sz w:val="28"/>
          <w:szCs w:val="28"/>
        </w:rPr>
        <w:t>项目</w:t>
      </w:r>
    </w:p>
    <w:p w14:paraId="4CAA9C48">
      <w:pPr>
        <w:adjustRightInd w:val="0"/>
        <w:spacing w:line="440" w:lineRule="exact"/>
        <w:jc w:val="center"/>
        <w:rPr>
          <w:rFonts w:hint="eastAsia" w:ascii="宋体" w:hAnsi="宋体" w:cs="宋体"/>
          <w:b/>
          <w:bCs/>
          <w:kern w:val="2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获取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询价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文件申请表</w:t>
      </w:r>
    </w:p>
    <w:bookmarkEnd w:id="0"/>
    <w:tbl>
      <w:tblPr>
        <w:tblStyle w:val="5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494"/>
        <w:gridCol w:w="1399"/>
        <w:gridCol w:w="2449"/>
      </w:tblGrid>
      <w:tr w14:paraId="6F3C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85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31170E">
            <w:pPr>
              <w:jc w:val="both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</w:tc>
      </w:tr>
      <w:tr w14:paraId="4CB2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0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F2BB817"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申请人名称</w:t>
            </w:r>
          </w:p>
        </w:tc>
        <w:tc>
          <w:tcPr>
            <w:tcW w:w="6342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E43DC73"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 xml:space="preserve">（填写单位名称并盖章）          </w:t>
            </w:r>
          </w:p>
        </w:tc>
      </w:tr>
      <w:tr w14:paraId="7CD2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08" w:type="dxa"/>
            <w:vMerge w:val="continue"/>
            <w:noWrap w:val="0"/>
            <w:vAlign w:val="center"/>
          </w:tcPr>
          <w:p w14:paraId="0CC54214"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342" w:type="dxa"/>
            <w:gridSpan w:val="3"/>
            <w:vMerge w:val="continue"/>
            <w:noWrap w:val="0"/>
            <w:vAlign w:val="center"/>
          </w:tcPr>
          <w:p w14:paraId="1212CBDB"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 w14:paraId="62D3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508" w:type="dxa"/>
            <w:noWrap w:val="0"/>
            <w:vAlign w:val="center"/>
          </w:tcPr>
          <w:p w14:paraId="502F8D9D">
            <w:pPr>
              <w:ind w:left="630" w:hanging="630" w:hangingChars="30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文件</w:t>
            </w:r>
          </w:p>
          <w:p w14:paraId="51E0B6D1">
            <w:pPr>
              <w:ind w:left="630" w:hanging="630" w:hangingChars="30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494" w:type="dxa"/>
            <w:noWrap w:val="0"/>
            <w:vAlign w:val="center"/>
          </w:tcPr>
          <w:p w14:paraId="4AE9A13B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成绵扩容、绵苍高速公路V85调查以及交通工程论证咨询项目</w:t>
            </w:r>
          </w:p>
        </w:tc>
        <w:tc>
          <w:tcPr>
            <w:tcW w:w="1399" w:type="dxa"/>
            <w:noWrap w:val="0"/>
            <w:vAlign w:val="center"/>
          </w:tcPr>
          <w:p w14:paraId="128CD595"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包 件 号</w:t>
            </w:r>
          </w:p>
        </w:tc>
        <w:tc>
          <w:tcPr>
            <w:tcW w:w="2449" w:type="dxa"/>
            <w:noWrap w:val="0"/>
            <w:vAlign w:val="center"/>
          </w:tcPr>
          <w:p w14:paraId="755FF69A"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 w14:paraId="0943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508" w:type="dxa"/>
            <w:noWrap w:val="0"/>
            <w:vAlign w:val="center"/>
          </w:tcPr>
          <w:p w14:paraId="2B1F96B5"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联 系 人</w:t>
            </w:r>
          </w:p>
        </w:tc>
        <w:tc>
          <w:tcPr>
            <w:tcW w:w="2494" w:type="dxa"/>
            <w:noWrap w:val="0"/>
            <w:vAlign w:val="center"/>
          </w:tcPr>
          <w:p w14:paraId="02512898"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34BA8E8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449" w:type="dxa"/>
            <w:noWrap w:val="0"/>
            <w:vAlign w:val="center"/>
          </w:tcPr>
          <w:p w14:paraId="08616BF8"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 w14:paraId="78C8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508" w:type="dxa"/>
            <w:noWrap w:val="0"/>
            <w:vAlign w:val="center"/>
          </w:tcPr>
          <w:p w14:paraId="387D3E5A"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电子邮箱（重要）</w:t>
            </w:r>
          </w:p>
        </w:tc>
        <w:tc>
          <w:tcPr>
            <w:tcW w:w="2494" w:type="dxa"/>
            <w:noWrap w:val="0"/>
            <w:vAlign w:val="center"/>
          </w:tcPr>
          <w:p w14:paraId="7D7EBA93"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62D56A10"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纳税人</w:t>
            </w:r>
          </w:p>
          <w:p w14:paraId="7BB0028A"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识别号</w:t>
            </w:r>
          </w:p>
        </w:tc>
        <w:tc>
          <w:tcPr>
            <w:tcW w:w="2449" w:type="dxa"/>
            <w:noWrap w:val="0"/>
            <w:vAlign w:val="center"/>
          </w:tcPr>
          <w:p w14:paraId="40607356"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 w14:paraId="4C16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508" w:type="dxa"/>
            <w:noWrap w:val="0"/>
            <w:vAlign w:val="center"/>
          </w:tcPr>
          <w:p w14:paraId="0B73C5A2"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公司地址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5E8BD7E0"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 w14:paraId="144C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508" w:type="dxa"/>
            <w:noWrap w:val="0"/>
            <w:vAlign w:val="center"/>
          </w:tcPr>
          <w:p w14:paraId="62B5EC7B"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声明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5F9C427E"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文件为我公司自愿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获得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，如我公司资格条件不符合本项目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询价申请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人资格要求，相关责任由我公司自行承担。</w:t>
            </w:r>
          </w:p>
        </w:tc>
      </w:tr>
      <w:tr w14:paraId="6BAA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508" w:type="dxa"/>
            <w:noWrap w:val="0"/>
            <w:vAlign w:val="center"/>
          </w:tcPr>
          <w:p w14:paraId="24D7540A"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申请人法定代表人或委托人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签字</w:t>
            </w:r>
          </w:p>
        </w:tc>
        <w:tc>
          <w:tcPr>
            <w:tcW w:w="6342" w:type="dxa"/>
            <w:gridSpan w:val="3"/>
            <w:noWrap w:val="0"/>
            <w:vAlign w:val="bottom"/>
          </w:tcPr>
          <w:p w14:paraId="094DC31E">
            <w:pPr>
              <w:jc w:val="righ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年   月   日</w:t>
            </w:r>
          </w:p>
        </w:tc>
      </w:tr>
      <w:tr w14:paraId="2C20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508" w:type="dxa"/>
            <w:noWrap w:val="0"/>
            <w:vAlign w:val="center"/>
          </w:tcPr>
          <w:p w14:paraId="6D7D1FAD"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备   注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443EF276"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</w:tbl>
    <w:p w14:paraId="46CA88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6774F"/>
    <w:rsid w:val="0446774F"/>
    <w:rsid w:val="277B4D94"/>
    <w:rsid w:val="5F30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360"/>
      </w:tabs>
      <w:ind w:left="0" w:leftChars="0" w:firstLine="422" w:firstLineChars="200"/>
    </w:pPr>
  </w:style>
  <w:style w:type="paragraph" w:styleId="3">
    <w:name w:val="Body Text Indent"/>
    <w:basedOn w:val="1"/>
    <w:qFormat/>
    <w:uiPriority w:val="99"/>
    <w:pPr>
      <w:ind w:left="567" w:hanging="567"/>
    </w:pPr>
    <w:rPr>
      <w:sz w:val="24"/>
      <w:szCs w:val="20"/>
    </w:rPr>
  </w:style>
  <w:style w:type="paragraph" w:styleId="4">
    <w:name w:val="Salutation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2025-10-27T07:12:00Z</dcterms:created>
  <dc:creator>杨怡</dc:creator>
  <cp:lastModifiedBy>杨怡</cp:lastModifiedBy>
  <dcterms:modified xsi:type="dcterms:W3CDTF">2025-10-27T07:12:52Z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758F79C6CED44CF28BF55522395825FC_11</vt:lpwstr>
  </property>
  <property fmtid="{D5CDD505-2E9C-101B-9397-08002B2CF9AE}" pid="4" name="KSOTemplateDocerSaveRecord">
    <vt:lpwstr>eyJoZGlkIjoiYTlmYzE0MTM1MDQ5ODE1ZDYzZTc4ZmVhNTM2YzEyNDEiLCJ1c2VySWQiOiI2Nzk1NDEwMjUifQ==</vt:lpwstr>
  </property>
</Properties>
</file>